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8EA9" w14:textId="73A402D8" w:rsidR="0002239F" w:rsidRDefault="003814D8">
      <w:proofErr w:type="spellStart"/>
      <w:r>
        <w:t>Zsid</w:t>
      </w:r>
      <w:proofErr w:type="spellEnd"/>
      <w:r>
        <w:t xml:space="preserve"> 6,9–12</w:t>
      </w:r>
    </w:p>
    <w:p w14:paraId="1300F0D3" w14:textId="77777777" w:rsidR="003814D8" w:rsidRDefault="003814D8"/>
    <w:p w14:paraId="0EE33203" w14:textId="7CDCC757" w:rsidR="00497E27" w:rsidRDefault="00C450A6">
      <w:r>
        <w:t xml:space="preserve">A levél szerzője ismeretlen (feltételezés szerint </w:t>
      </w:r>
      <w:proofErr w:type="spellStart"/>
      <w:r>
        <w:t>Apollós</w:t>
      </w:r>
      <w:proofErr w:type="spellEnd"/>
      <w:r>
        <w:t>).</w:t>
      </w:r>
      <w:r w:rsidR="008849BD">
        <w:t xml:space="preserve"> A címzettjei: számunkra ismeretlenek, nem említ a levél gyülekezeti tagokat a nevükön, mégis ismerősök lehetnek: a helyzetük, a problémáik, a küzdelmeik miatt</w:t>
      </w:r>
      <w:r w:rsidR="00822788">
        <w:t>, mert ezeket mi is ismerjük.</w:t>
      </w:r>
      <w:r w:rsidR="008C2E54">
        <w:t xml:space="preserve"> Zsidókeresztyének az I. században</w:t>
      </w:r>
      <w:r w:rsidR="0036366F">
        <w:t xml:space="preserve">. Még megvan a jeruzsálemi templom, a levél címzettjei jól ismerik az áldozatok </w:t>
      </w:r>
      <w:r w:rsidR="0068146D">
        <w:t>rendjét, jól tudják, hogy miért kell azokat rendszeresen bemutatni, miért mutatja be a főpap is évről évre az engesztelő áldozatot. Megismerték Krisztust, aki az igazi Főpap és az igazi, egyetlen áldozat.</w:t>
      </w:r>
      <w:r w:rsidR="008568A8">
        <w:t xml:space="preserve"> Ő az, akiről Isten ígéretei szólnak, akire mutatnak az áldozatok.</w:t>
      </w:r>
      <w:r w:rsidR="00CD5F16">
        <w:t xml:space="preserve"> Elhitték, hogy Ő Isten Fia, a Messiás, és ezzel nem mondanak ellent a „régi hitnek”, az ígéreteknek, hanem megerősítik azokat.</w:t>
      </w:r>
      <w:r w:rsidR="004F0FAD">
        <w:t xml:space="preserve"> A zsidóság másik része elutasítja Jézust, kiközösíti azokat, akik benne hisznek.</w:t>
      </w:r>
      <w:r w:rsidR="00855B89">
        <w:t xml:space="preserve"> Másképpen tanítanak az Írásokból, másképpen értelmezik Isten ígéreteit, nem jutnak el Jézushoz (esetleg tudatosan kerülik).</w:t>
      </w:r>
    </w:p>
    <w:p w14:paraId="366851E6" w14:textId="1D780217" w:rsidR="00725AF8" w:rsidRDefault="008A6F4F">
      <w:r>
        <w:t>Megjelenik a kísértés: a kétféle irányt egyesíteni. „Hiszen mi mégiscsak oda tartozunk, hátha tehetünk valamit azért, hogy elfogadjanak.”</w:t>
      </w:r>
      <w:r w:rsidR="00112966">
        <w:t xml:space="preserve"> De Jézus </w:t>
      </w:r>
      <w:r w:rsidR="00590582">
        <w:t>arról beszélt, hogy „a zsinagógákból kizárnak titeket”.</w:t>
      </w:r>
      <w:r w:rsidR="005E29CB">
        <w:t xml:space="preserve"> Ha arra törekszenek, hogy elfogadják őket, azzal lelépnek Jézus követésének az útjáról.</w:t>
      </w:r>
      <w:r w:rsidR="0077636F">
        <w:t xml:space="preserve"> – Ezért íródott ez a levél: egy hosszú óvás, figyelmeztetés és biztatás</w:t>
      </w:r>
      <w:r w:rsidR="00021B5E">
        <w:t xml:space="preserve">, kezdve azzal, hogy „figyeljünk a (Krisztustól </w:t>
      </w:r>
      <w:r w:rsidR="0034540E">
        <w:t>és</w:t>
      </w:r>
      <w:r w:rsidR="00021B5E">
        <w:t xml:space="preserve"> Krisztusról) hallottakra, hogy el ne sodródjunk”.</w:t>
      </w:r>
      <w:r w:rsidR="00540BD8">
        <w:t xml:space="preserve"> Ezért beszél részletesen arról, hogy ki Jézus: hatalmasabb az angyaloknál, </w:t>
      </w:r>
      <w:r w:rsidR="008214F2">
        <w:t xml:space="preserve">Ő a Fiú, aki „szenvedéseiből tanulta meg az engedelmességet, és így örök üdvösség szerzője lett”; </w:t>
      </w:r>
      <w:r w:rsidR="000873CF">
        <w:t xml:space="preserve">Ő az </w:t>
      </w:r>
      <w:r w:rsidR="00540BD8">
        <w:t>örökkévaló Főpap, Ő ül a kegyelem trónusán (4,16), Őhozzá járulhatunk bizalommal.</w:t>
      </w:r>
    </w:p>
    <w:p w14:paraId="06B20660" w14:textId="3C0B01AD" w:rsidR="00AF4FB0" w:rsidRDefault="001C0995">
      <w:r>
        <w:t>Ugyanakkor figyelmeztet: ez az elemi tanítás</w:t>
      </w:r>
      <w:r w:rsidR="00410A25">
        <w:t>,</w:t>
      </w:r>
      <w:r w:rsidR="003675C3">
        <w:t xml:space="preserve"> és Krisztus nem azt akarja, hogy itt álljunk meg.</w:t>
      </w:r>
      <w:r w:rsidR="00C363A3">
        <w:t xml:space="preserve"> „Ennyi idő után már tanítóknak kellene lennetek</w:t>
      </w:r>
      <w:r w:rsidR="00FD04C1">
        <w:t>, és mégis titeket kell tanítani</w:t>
      </w:r>
      <w:r w:rsidR="00B4501F">
        <w:t xml:space="preserve"> az alapokra</w:t>
      </w:r>
      <w:r w:rsidR="00FD04C1">
        <w:t>” (5,12)</w:t>
      </w:r>
      <w:r w:rsidR="00B4501F">
        <w:t>.</w:t>
      </w:r>
      <w:r w:rsidR="00C8087B">
        <w:t xml:space="preserve"> </w:t>
      </w:r>
      <w:r w:rsidR="00A31BDB">
        <w:t>Miért? Mert az alapok is veszélyben vannak?</w:t>
      </w:r>
      <w:r w:rsidR="00983CEB">
        <w:t xml:space="preserve"> Ha Krisztust és valami mást (pl. a régi vallásosságunkat</w:t>
      </w:r>
      <w:r w:rsidR="00920C3B">
        <w:t>, vagy azt a vágyunkat, hogy „elfogadjanak”</w:t>
      </w:r>
      <w:r w:rsidR="00983CEB">
        <w:t>) egyszerre akarjuk követni, akkor igen.</w:t>
      </w:r>
    </w:p>
    <w:p w14:paraId="3629197F" w14:textId="32358695" w:rsidR="00E024BE" w:rsidRDefault="00D761A1">
      <w:r>
        <w:t>Az alap arra való, hogy építsenek rá</w:t>
      </w:r>
      <w:r w:rsidR="00ED291B">
        <w:t>.</w:t>
      </w:r>
      <w:r w:rsidR="00B533B5">
        <w:t xml:space="preserve"> A kegyelem, amit elfogadtunk, arra kötelez, hogy „törekedjünk a tökéletességre” (6,1)</w:t>
      </w:r>
      <w:r w:rsidR="00851099">
        <w:t>:</w:t>
      </w:r>
      <w:r w:rsidR="00B533B5">
        <w:t xml:space="preserve"> </w:t>
      </w:r>
      <w:r w:rsidR="005F411A">
        <w:t>arra, hogy</w:t>
      </w:r>
      <w:r w:rsidR="00BF324D">
        <w:t xml:space="preserve"> a „célnak megfelelők” legyünk,</w:t>
      </w:r>
      <w:r w:rsidR="00BB275C">
        <w:t xml:space="preserve"> hogy Isten tanítani, vezetni és használni tudjon minket</w:t>
      </w:r>
      <w:r w:rsidR="00645CF8">
        <w:t>, hogy mimiattunk (ahogy élünk, amit teszünk) Őt dicsőítsék.</w:t>
      </w:r>
      <w:r w:rsidR="00E13A8B">
        <w:t xml:space="preserve"> Aki ezt nem akarja, aki abban él, hogy hol kételkedik abban, hogy kegyelmet kapott, hol pedig „visszaszerzi a bizonyosságot”, az nincs jó helyen, nincs biztonságban</w:t>
      </w:r>
      <w:r w:rsidR="00E607BD">
        <w:t>, és nem felel meg Isten céljának</w:t>
      </w:r>
      <w:r w:rsidR="00192811">
        <w:t>.</w:t>
      </w:r>
      <w:r w:rsidR="0096101F">
        <w:t xml:space="preserve"> Ne nyugodjunk bele, ha itt tartunk!</w:t>
      </w:r>
      <w:r w:rsidR="007F5406">
        <w:t xml:space="preserve"> „Járuljunk bizalommal a kegyelem királyi székéhez”, hogy Krisztus ebből is ki akar menteni, tovább akar vezetni – és mi is akarjuk ezt!</w:t>
      </w:r>
      <w:r w:rsidR="00596E3A">
        <w:t xml:space="preserve"> Ha nem akarjuk, akkor az Ő akaratának állunk ellen. Veszélyes…</w:t>
      </w:r>
    </w:p>
    <w:p w14:paraId="79BFC8E5" w14:textId="13E1F68B" w:rsidR="00607708" w:rsidRDefault="002E60B3" w:rsidP="00DE3B62">
      <w:r>
        <w:t>„Felőletek… jobbat gondolunk, ami üdvösséggel jár.”</w:t>
      </w:r>
      <w:r w:rsidR="00202615">
        <w:t xml:space="preserve"> A „jobb” az, hogy ti már elindultatok az úton, Krisztus követésében. Megismertétek ennek az örömét, áldásait és a nehézségeit is.</w:t>
      </w:r>
      <w:r w:rsidR="007C595B">
        <w:t xml:space="preserve"> Nem a szakadék szélén</w:t>
      </w:r>
      <w:r w:rsidR="002C7EC7">
        <w:t xml:space="preserve"> vagytok, mert Krisztus már elvezetett onnan, ezért nincs okotok a félelemre.</w:t>
      </w:r>
      <w:r w:rsidR="00007FBD">
        <w:t xml:space="preserve"> Ti már építettetek az alapra – értékes dolgokat, „aranyat, ezüstöt, drágakövet” (1Kor 3,12), olyan cselekedeteket, amelyekre Isten is emlékezik</w:t>
      </w:r>
      <w:r w:rsidR="00D231AE">
        <w:t>, „mert nem igazságtalan”.</w:t>
      </w:r>
      <w:r w:rsidR="00440DED">
        <w:t xml:space="preserve"> Olyan cselekedeteket, amelyek hitből származnak.</w:t>
      </w:r>
      <w:r w:rsidR="00D24268">
        <w:t xml:space="preserve"> Például: „szolgáltatok és szolgáltok a szenteknek” olyanoknak, akik szintén Jézus Krisztus</w:t>
      </w:r>
      <w:r w:rsidR="00933B72">
        <w:t>t követik, és akiket ugyanúgy bántanak, ahogyan titeket.</w:t>
      </w:r>
      <w:r w:rsidR="008209E9">
        <w:t xml:space="preserve"> </w:t>
      </w:r>
      <w:r w:rsidR="00D96062">
        <w:t xml:space="preserve">„Nem álltatok a rosszat akaró többség mellé” (2Móz 23,2), hanem vállaltátok a közösséget Krisztus tanítványaival és így magával Krisztussal. </w:t>
      </w:r>
      <w:r w:rsidR="008209E9">
        <w:t xml:space="preserve">Ezt csak hitből </w:t>
      </w:r>
      <w:r w:rsidR="002432A4">
        <w:t xml:space="preserve">tudtátok </w:t>
      </w:r>
      <w:r w:rsidR="008209E9">
        <w:t>megtenni</w:t>
      </w:r>
      <w:r w:rsidR="00D96062">
        <w:t>.</w:t>
      </w:r>
      <w:r w:rsidR="006B0002">
        <w:t xml:space="preserve"> „A foglyokkal is együtt szenvedtetek</w:t>
      </w:r>
      <w:r w:rsidR="00D326CA">
        <w:t>, vagyonotok elrablását is örömmel fogadtátok</w:t>
      </w:r>
      <w:r w:rsidR="006B0002">
        <w:t>” (10,34).</w:t>
      </w:r>
      <w:r w:rsidR="00570730">
        <w:t xml:space="preserve"> Ezek is hitből fakadó cselekedetek</w:t>
      </w:r>
      <w:r w:rsidR="0013008B">
        <w:t>, amelyekre Isten is emlékezik, és jó, ha mi is emlékezünk és hálát adunk értük</w:t>
      </w:r>
      <w:r w:rsidR="008933B2">
        <w:t xml:space="preserve"> Istennek, Aki elkészítette őket (</w:t>
      </w:r>
      <w:proofErr w:type="spellStart"/>
      <w:r w:rsidR="008933B2">
        <w:t>Ef</w:t>
      </w:r>
      <w:proofErr w:type="spellEnd"/>
      <w:r w:rsidR="008933B2">
        <w:t xml:space="preserve"> 2,10).</w:t>
      </w:r>
      <w:r w:rsidR="00312CEA">
        <w:t xml:space="preserve"> Isten cselekedetei (amiket bennünk végez, amiket hitből teszünk meg) megerősít</w:t>
      </w:r>
      <w:r w:rsidR="008F7A9B">
        <w:t>e</w:t>
      </w:r>
      <w:r w:rsidR="00312CEA">
        <w:t xml:space="preserve">nek bennünket abban, hogy </w:t>
      </w:r>
      <w:r w:rsidR="008F7A9B">
        <w:t xml:space="preserve">jó úton haladunk, </w:t>
      </w:r>
      <w:r w:rsidR="008F7A9B">
        <w:lastRenderedPageBreak/>
        <w:t>bátorítanak, hogy ezen menjünk tovább</w:t>
      </w:r>
      <w:r w:rsidR="00230581">
        <w:t xml:space="preserve">, és </w:t>
      </w:r>
      <w:r w:rsidR="00526325">
        <w:t>„ugyanazt az igyekezetet tanúsítsuk mindvégig”</w:t>
      </w:r>
      <w:r w:rsidR="000E6CD9">
        <w:t>, mert reménységünk van</w:t>
      </w:r>
      <w:r w:rsidR="0012217E">
        <w:t>.</w:t>
      </w:r>
    </w:p>
    <w:p w14:paraId="696C9363" w14:textId="1FBB830B" w:rsidR="0012217E" w:rsidRDefault="0012217E" w:rsidP="00DE3B62">
      <w:r>
        <w:t>Ennek a reménységnek Isten ígérete az alapja, ezért biztosan beteljesedik. De „hit és türelem által” lehet örökölni, így lesz személyesen a miénk.</w:t>
      </w:r>
    </w:p>
    <w:p w14:paraId="37A35E6C" w14:textId="0A82A3F2" w:rsidR="00656133" w:rsidRDefault="00796D2B" w:rsidP="00DE3B62">
      <w:r>
        <w:t>Ábrahám példája: a hit az</w:t>
      </w:r>
      <w:r w:rsidR="00513909">
        <w:t>zal kezdődött</w:t>
      </w:r>
      <w:r>
        <w:t>, amikor „hitt Istennek, és ez igazságul tulajdoníttatott neki”.</w:t>
      </w:r>
      <w:r w:rsidR="003F2E29">
        <w:t xml:space="preserve"> Ebből származott a türelem, amivel várta, hogy fia legyen</w:t>
      </w:r>
      <w:r w:rsidR="00894157">
        <w:t>, aki által Isten majd nagy néppé teszi.</w:t>
      </w:r>
      <w:r w:rsidR="00F04E31">
        <w:t xml:space="preserve"> Nekünk is erre a hitből fakadó türelemre van szükségünk.</w:t>
      </w:r>
      <w:r w:rsidR="000A48DC">
        <w:t xml:space="preserve"> Vannak még ígéretek, aminek várunk a beteljesedésére</w:t>
      </w:r>
      <w:r w:rsidR="00C301ED">
        <w:t>, pl. „testünk megváltására” (Róm 8,23), Krisztus napjára, amikorra Isten „elvégzi, amit bennünk elkezdett”</w:t>
      </w:r>
      <w:r w:rsidR="005249C1">
        <w:t xml:space="preserve"> (</w:t>
      </w:r>
      <w:proofErr w:type="spellStart"/>
      <w:r w:rsidR="005249C1">
        <w:t>Fil</w:t>
      </w:r>
      <w:proofErr w:type="spellEnd"/>
      <w:r w:rsidR="005249C1">
        <w:t xml:space="preserve"> 1,6).</w:t>
      </w:r>
      <w:r w:rsidR="004410E4">
        <w:t xml:space="preserve"> </w:t>
      </w:r>
      <w:r w:rsidR="00FB263F">
        <w:t>E</w:t>
      </w:r>
      <w:r w:rsidR="004410E4">
        <w:t>zeknek az az alapja, ami már beteljesedett: az, hogy Krisztus meghalt értünk, ezzel megnyitotta az utat „a kárpit mögé”, az Atyához</w:t>
      </w:r>
      <w:r w:rsidR="001804F5">
        <w:t>; hogy feltámadt és most a mennyben esedezik értünk;</w:t>
      </w:r>
      <w:r w:rsidR="002C47BE">
        <w:t xml:space="preserve"> hogy elküldte Szentlelkét, hogy tanítson, bátorítson és vezessen.</w:t>
      </w:r>
      <w:r w:rsidR="007F2220">
        <w:t xml:space="preserve"> Mindent megadott, ami megtart minket Krisztusban és elvezet az Atyához.</w:t>
      </w:r>
      <w:r w:rsidR="002C231E">
        <w:t xml:space="preserve"> Tőlünk csak a hitet és a türelmet várja: „ne legyetek restek, hanem kövessétek azokat…”, mert voltak és ma is vannak ilyenek, akik végigjárták ezt az utat, és „öröklik az ígéreteket”.</w:t>
      </w:r>
    </w:p>
    <w:p w14:paraId="7654ED32" w14:textId="77777777" w:rsidR="00CA6F59" w:rsidRDefault="00CA6F59" w:rsidP="00DE3B62"/>
    <w:p w14:paraId="1903CCB2" w14:textId="77777777" w:rsidR="00AD0E8D" w:rsidRDefault="00AD0E8D" w:rsidP="00DE3B62"/>
    <w:p w14:paraId="78C0E585" w14:textId="0474A066" w:rsidR="00AD0E8D" w:rsidRDefault="00FD438E" w:rsidP="00DE3B62">
      <w:proofErr w:type="spellStart"/>
      <w:r>
        <w:t>Zsid</w:t>
      </w:r>
      <w:proofErr w:type="spellEnd"/>
      <w:r>
        <w:t xml:space="preserve"> 10,38–39</w:t>
      </w:r>
    </w:p>
    <w:p w14:paraId="1570DE90" w14:textId="5BFB7796" w:rsidR="00FD438E" w:rsidRDefault="001B7D3B" w:rsidP="001B7D3B">
      <w:r>
        <w:t>„</w:t>
      </w:r>
      <w:r>
        <w:t>Az én igaz emberem pedig hitből fog élni, és ha meghátrál, nem gyönyörködik benne a lelkem.”</w:t>
      </w:r>
      <w:r>
        <w:t xml:space="preserve"> </w:t>
      </w:r>
      <w:r>
        <w:t>De mi nem a meghátrálás emberei vagyunk, hogy elvesszünk, hanem a hitéi, hogy életet nyerjünk.</w:t>
      </w:r>
    </w:p>
    <w:p w14:paraId="60C69CD5" w14:textId="77777777" w:rsidR="00522A47" w:rsidRDefault="00522A47" w:rsidP="00DE3B62"/>
    <w:sectPr w:rsidR="0052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9F"/>
    <w:rsid w:val="00007FBD"/>
    <w:rsid w:val="00021B5E"/>
    <w:rsid w:val="0002239F"/>
    <w:rsid w:val="000873CF"/>
    <w:rsid w:val="000A1F74"/>
    <w:rsid w:val="000A48DC"/>
    <w:rsid w:val="000D7DCD"/>
    <w:rsid w:val="000E6CD9"/>
    <w:rsid w:val="00112966"/>
    <w:rsid w:val="0012217E"/>
    <w:rsid w:val="0013008B"/>
    <w:rsid w:val="001403B9"/>
    <w:rsid w:val="001804F5"/>
    <w:rsid w:val="00192811"/>
    <w:rsid w:val="001B7D3B"/>
    <w:rsid w:val="001C0995"/>
    <w:rsid w:val="00202615"/>
    <w:rsid w:val="00230581"/>
    <w:rsid w:val="002423DE"/>
    <w:rsid w:val="002432A4"/>
    <w:rsid w:val="00264B8B"/>
    <w:rsid w:val="00287E9F"/>
    <w:rsid w:val="002C231E"/>
    <w:rsid w:val="002C47BE"/>
    <w:rsid w:val="002C7EC7"/>
    <w:rsid w:val="002E60B3"/>
    <w:rsid w:val="00312CEA"/>
    <w:rsid w:val="0034540E"/>
    <w:rsid w:val="0036366F"/>
    <w:rsid w:val="003675C3"/>
    <w:rsid w:val="0037798B"/>
    <w:rsid w:val="003814D8"/>
    <w:rsid w:val="00393F2F"/>
    <w:rsid w:val="003A25E5"/>
    <w:rsid w:val="003F2E29"/>
    <w:rsid w:val="00410A25"/>
    <w:rsid w:val="00440DED"/>
    <w:rsid w:val="004410E4"/>
    <w:rsid w:val="00497E27"/>
    <w:rsid w:val="004A1FCC"/>
    <w:rsid w:val="004A7DD0"/>
    <w:rsid w:val="004F0FAD"/>
    <w:rsid w:val="004F2296"/>
    <w:rsid w:val="00513909"/>
    <w:rsid w:val="00522A47"/>
    <w:rsid w:val="005249C1"/>
    <w:rsid w:val="00526325"/>
    <w:rsid w:val="00540BD8"/>
    <w:rsid w:val="00552175"/>
    <w:rsid w:val="00564BF1"/>
    <w:rsid w:val="00570730"/>
    <w:rsid w:val="00590582"/>
    <w:rsid w:val="00596E3A"/>
    <w:rsid w:val="005D7C48"/>
    <w:rsid w:val="005E29CB"/>
    <w:rsid w:val="005F411A"/>
    <w:rsid w:val="00607708"/>
    <w:rsid w:val="00645CF8"/>
    <w:rsid w:val="00656133"/>
    <w:rsid w:val="0068146D"/>
    <w:rsid w:val="006B0002"/>
    <w:rsid w:val="00725AF8"/>
    <w:rsid w:val="00751F80"/>
    <w:rsid w:val="0077636F"/>
    <w:rsid w:val="00796D2B"/>
    <w:rsid w:val="007A16B3"/>
    <w:rsid w:val="007C595B"/>
    <w:rsid w:val="007D044D"/>
    <w:rsid w:val="007F2220"/>
    <w:rsid w:val="007F5406"/>
    <w:rsid w:val="008209E9"/>
    <w:rsid w:val="008214F2"/>
    <w:rsid w:val="00822788"/>
    <w:rsid w:val="008238B1"/>
    <w:rsid w:val="00842DBC"/>
    <w:rsid w:val="00851099"/>
    <w:rsid w:val="00855B89"/>
    <w:rsid w:val="008568A8"/>
    <w:rsid w:val="008849BD"/>
    <w:rsid w:val="008933B2"/>
    <w:rsid w:val="00894157"/>
    <w:rsid w:val="00894CC1"/>
    <w:rsid w:val="008A6F4F"/>
    <w:rsid w:val="008B014F"/>
    <w:rsid w:val="008C2E54"/>
    <w:rsid w:val="008F7A9B"/>
    <w:rsid w:val="00920C3B"/>
    <w:rsid w:val="00931463"/>
    <w:rsid w:val="00933B72"/>
    <w:rsid w:val="009356FE"/>
    <w:rsid w:val="0096101F"/>
    <w:rsid w:val="00983CEB"/>
    <w:rsid w:val="00A250D5"/>
    <w:rsid w:val="00A31BDB"/>
    <w:rsid w:val="00A32B77"/>
    <w:rsid w:val="00A65757"/>
    <w:rsid w:val="00AD0E8D"/>
    <w:rsid w:val="00AF4FB0"/>
    <w:rsid w:val="00B4501F"/>
    <w:rsid w:val="00B533B5"/>
    <w:rsid w:val="00B73BFB"/>
    <w:rsid w:val="00B83D51"/>
    <w:rsid w:val="00BB275C"/>
    <w:rsid w:val="00BF324D"/>
    <w:rsid w:val="00C1144F"/>
    <w:rsid w:val="00C301ED"/>
    <w:rsid w:val="00C363A3"/>
    <w:rsid w:val="00C37AF4"/>
    <w:rsid w:val="00C450A6"/>
    <w:rsid w:val="00C60FC1"/>
    <w:rsid w:val="00C63BEC"/>
    <w:rsid w:val="00C8087B"/>
    <w:rsid w:val="00CA6F59"/>
    <w:rsid w:val="00CD5F16"/>
    <w:rsid w:val="00CE735E"/>
    <w:rsid w:val="00CF4C23"/>
    <w:rsid w:val="00D15EE5"/>
    <w:rsid w:val="00D231AE"/>
    <w:rsid w:val="00D24268"/>
    <w:rsid w:val="00D326CA"/>
    <w:rsid w:val="00D761A1"/>
    <w:rsid w:val="00D96062"/>
    <w:rsid w:val="00DE3B62"/>
    <w:rsid w:val="00E024BE"/>
    <w:rsid w:val="00E13A8B"/>
    <w:rsid w:val="00E607BD"/>
    <w:rsid w:val="00E64B3A"/>
    <w:rsid w:val="00EC287F"/>
    <w:rsid w:val="00ED291B"/>
    <w:rsid w:val="00F04E31"/>
    <w:rsid w:val="00FB263F"/>
    <w:rsid w:val="00FC4B37"/>
    <w:rsid w:val="00FD04C1"/>
    <w:rsid w:val="00FD438E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03C0"/>
  <w15:chartTrackingRefBased/>
  <w15:docId w15:val="{F573755F-55BB-4681-8A74-A774B0B7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146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682</Words>
  <Characters>4713</Characters>
  <Application>Microsoft Office Word</Application>
  <DocSecurity>0</DocSecurity>
  <Lines>39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134</cp:revision>
  <dcterms:created xsi:type="dcterms:W3CDTF">2023-07-08T04:10:00Z</dcterms:created>
  <dcterms:modified xsi:type="dcterms:W3CDTF">2023-07-08T06:40:00Z</dcterms:modified>
</cp:coreProperties>
</file>